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64C64" w14:textId="24899235" w:rsidR="003B0DE3" w:rsidRDefault="003B0DE3" w:rsidP="00B23245">
      <w:pPr>
        <w:spacing w:line="240" w:lineRule="auto"/>
        <w:contextualSpacing/>
        <w:rPr>
          <w:rFonts w:ascii="Montserrat SemiBold" w:hAnsi="Montserrat SemiBold"/>
          <w:b/>
          <w:bCs/>
          <w:sz w:val="26"/>
          <w:szCs w:val="26"/>
        </w:rPr>
      </w:pPr>
      <w:r>
        <w:rPr>
          <w:rFonts w:ascii="Montserrat SemiBold" w:hAnsi="Montserrat Semi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AC5CF" wp14:editId="0B7A3E0B">
                <wp:simplePos x="0" y="0"/>
                <wp:positionH relativeFrom="column">
                  <wp:posOffset>-47625</wp:posOffset>
                </wp:positionH>
                <wp:positionV relativeFrom="paragraph">
                  <wp:posOffset>-428625</wp:posOffset>
                </wp:positionV>
                <wp:extent cx="3362325" cy="990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D5005" w14:textId="596087C7" w:rsidR="003B0DE3" w:rsidRDefault="003B0D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5CF55" wp14:editId="0DF5BF3B">
                                  <wp:extent cx="3173095" cy="887095"/>
                                  <wp:effectExtent l="0" t="0" r="8255" b="8255"/>
                                  <wp:docPr id="2" name="Picture 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impsonville-Taglin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309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AC5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-33.75pt;width:264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" fillcolor="white [3201]" stroked="f" strokeweight=".5pt">
                <v:textbox>
                  <w:txbxContent>
                    <w:p w14:paraId="176D5005" w14:textId="596087C7" w:rsidR="003B0DE3" w:rsidRDefault="003B0DE3">
                      <w:r>
                        <w:rPr>
                          <w:noProof/>
                        </w:rPr>
                        <w:drawing>
                          <wp:inline distT="0" distB="0" distL="0" distR="0" wp14:anchorId="6745CF55" wp14:editId="0DF5BF3B">
                            <wp:extent cx="3173095" cy="887095"/>
                            <wp:effectExtent l="0" t="0" r="8255" b="8255"/>
                            <wp:docPr id="2" name="Picture 2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impsonville-Taglin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3095" cy="88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58D7C5" w14:textId="77777777" w:rsidR="003B0DE3" w:rsidRDefault="003B0DE3" w:rsidP="00B23245">
      <w:pPr>
        <w:spacing w:line="240" w:lineRule="auto"/>
        <w:contextualSpacing/>
        <w:rPr>
          <w:rFonts w:ascii="Montserrat SemiBold" w:hAnsi="Montserrat SemiBold"/>
          <w:b/>
          <w:bCs/>
          <w:sz w:val="26"/>
          <w:szCs w:val="26"/>
        </w:rPr>
      </w:pPr>
    </w:p>
    <w:p w14:paraId="024DAE05" w14:textId="77777777" w:rsidR="003B0DE3" w:rsidRDefault="003B0DE3" w:rsidP="00B23245">
      <w:pPr>
        <w:spacing w:line="240" w:lineRule="auto"/>
        <w:contextualSpacing/>
        <w:rPr>
          <w:rFonts w:ascii="Montserrat SemiBold" w:hAnsi="Montserrat SemiBold"/>
          <w:b/>
          <w:bCs/>
          <w:sz w:val="26"/>
          <w:szCs w:val="26"/>
        </w:rPr>
      </w:pPr>
    </w:p>
    <w:p w14:paraId="4355EAA7" w14:textId="135843CB" w:rsidR="00B23245" w:rsidRPr="003B0DE3" w:rsidRDefault="003B0DE3" w:rsidP="00B23245">
      <w:pPr>
        <w:spacing w:line="240" w:lineRule="auto"/>
        <w:contextualSpacing/>
        <w:rPr>
          <w:rFonts w:ascii="Montserrat SemiBold" w:hAnsi="Montserrat SemiBold"/>
          <w:b/>
          <w:bCs/>
          <w:sz w:val="26"/>
          <w:szCs w:val="26"/>
        </w:rPr>
      </w:pPr>
      <w:r w:rsidRPr="003B0DE3">
        <w:rPr>
          <w:rFonts w:ascii="Montserrat SemiBold" w:hAnsi="Montserrat SemiBold"/>
          <w:b/>
          <w:bCs/>
          <w:sz w:val="26"/>
          <w:szCs w:val="26"/>
        </w:rPr>
        <w:t xml:space="preserve">Request for Qualifications: </w:t>
      </w:r>
      <w:r w:rsidR="00CF1E76">
        <w:rPr>
          <w:rFonts w:ascii="Montserrat SemiBold" w:hAnsi="Montserrat SemiBold"/>
          <w:b/>
          <w:bCs/>
          <w:sz w:val="26"/>
          <w:szCs w:val="26"/>
        </w:rPr>
        <w:t>Public Facilities</w:t>
      </w:r>
    </w:p>
    <w:p w14:paraId="01D6DA43" w14:textId="291C8672" w:rsidR="003B0DE3" w:rsidRDefault="003B0DE3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City of Simpsonville</w:t>
      </w:r>
    </w:p>
    <w:p w14:paraId="465E85A7" w14:textId="771E2F8B" w:rsidR="003B0DE3" w:rsidRDefault="003B0DE3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118 N.E. Main St.</w:t>
      </w:r>
    </w:p>
    <w:p w14:paraId="5C12E500" w14:textId="3966C80B" w:rsidR="003B0DE3" w:rsidRDefault="003B0DE3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Simpsonville, S.C. 29681</w:t>
      </w:r>
    </w:p>
    <w:p w14:paraId="37151DF2" w14:textId="402A9F7C" w:rsidR="004411D4" w:rsidRDefault="004411D4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</w:p>
    <w:p w14:paraId="3E353855" w14:textId="409B5DEF" w:rsidR="004411D4" w:rsidRDefault="004411D4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 xml:space="preserve">Call Type: </w:t>
      </w:r>
      <w:r w:rsidR="00CF1E76">
        <w:rPr>
          <w:rFonts w:ascii="Montserrat" w:hAnsi="Montserrat"/>
          <w:sz w:val="24"/>
          <w:szCs w:val="24"/>
        </w:rPr>
        <w:t>Architecture</w:t>
      </w:r>
    </w:p>
    <w:p w14:paraId="6F745EB4" w14:textId="465C5DB0" w:rsidR="004411D4" w:rsidRPr="004411D4" w:rsidRDefault="004411D4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 xml:space="preserve">State: </w:t>
      </w:r>
      <w:r>
        <w:rPr>
          <w:rFonts w:ascii="Montserrat" w:hAnsi="Montserrat"/>
          <w:sz w:val="24"/>
          <w:szCs w:val="24"/>
        </w:rPr>
        <w:t>South Carolina</w:t>
      </w:r>
    </w:p>
    <w:p w14:paraId="1BDFE178" w14:textId="1A2C57A3" w:rsidR="003B0DE3" w:rsidRPr="003B0DE3" w:rsidRDefault="003B0DE3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 xml:space="preserve">Submission Deadline: </w:t>
      </w:r>
      <w:r w:rsidR="003A52D4">
        <w:rPr>
          <w:rFonts w:ascii="Montserrat" w:hAnsi="Montserrat"/>
          <w:sz w:val="24"/>
          <w:szCs w:val="24"/>
        </w:rPr>
        <w:t>April 1</w:t>
      </w:r>
      <w:r w:rsidR="00E730A8">
        <w:rPr>
          <w:rFonts w:ascii="Montserrat" w:hAnsi="Montserrat"/>
          <w:sz w:val="24"/>
          <w:szCs w:val="24"/>
        </w:rPr>
        <w:t>6</w:t>
      </w:r>
      <w:r w:rsidR="003A52D4">
        <w:rPr>
          <w:rFonts w:ascii="Montserrat" w:hAnsi="Montserrat"/>
          <w:sz w:val="24"/>
          <w:szCs w:val="24"/>
        </w:rPr>
        <w:t>, 2021</w:t>
      </w:r>
    </w:p>
    <w:p w14:paraId="1097A33F" w14:textId="77777777" w:rsidR="003B0DE3" w:rsidRDefault="003B0DE3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</w:p>
    <w:p w14:paraId="4BF67236" w14:textId="76D97CDA" w:rsidR="003B0DE3" w:rsidRPr="003B0DE3" w:rsidRDefault="003B0DE3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 xml:space="preserve">Contact: </w:t>
      </w:r>
      <w:r>
        <w:rPr>
          <w:rFonts w:ascii="Montserrat" w:hAnsi="Montserrat"/>
          <w:sz w:val="24"/>
          <w:szCs w:val="24"/>
        </w:rPr>
        <w:t xml:space="preserve">Dianna </w:t>
      </w:r>
      <w:proofErr w:type="spellStart"/>
      <w:r>
        <w:rPr>
          <w:rFonts w:ascii="Montserrat" w:hAnsi="Montserrat"/>
          <w:sz w:val="24"/>
          <w:szCs w:val="24"/>
        </w:rPr>
        <w:t>Gracely</w:t>
      </w:r>
      <w:proofErr w:type="spellEnd"/>
      <w:r>
        <w:rPr>
          <w:rFonts w:ascii="Montserrat" w:hAnsi="Montserrat"/>
          <w:sz w:val="24"/>
          <w:szCs w:val="24"/>
        </w:rPr>
        <w:t>, City Administrator</w:t>
      </w:r>
    </w:p>
    <w:p w14:paraId="6D072266" w14:textId="0C86E08F" w:rsidR="003B0DE3" w:rsidRDefault="003B0DE3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 xml:space="preserve">Contact Email: </w:t>
      </w:r>
      <w:hyperlink r:id="rId9" w:history="1">
        <w:r w:rsidRPr="00D90A7E">
          <w:rPr>
            <w:rStyle w:val="Hyperlink"/>
            <w:rFonts w:ascii="Montserrat" w:hAnsi="Montserrat"/>
            <w:sz w:val="24"/>
            <w:szCs w:val="24"/>
          </w:rPr>
          <w:t>dianna@simpsonville.com</w:t>
        </w:r>
      </w:hyperlink>
    </w:p>
    <w:p w14:paraId="295B8FCB" w14:textId="608309E5" w:rsidR="003B0DE3" w:rsidRDefault="003B0DE3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 xml:space="preserve">Contact Phone: </w:t>
      </w:r>
      <w:r>
        <w:rPr>
          <w:rFonts w:ascii="Montserrat" w:hAnsi="Montserrat"/>
          <w:sz w:val="24"/>
          <w:szCs w:val="24"/>
        </w:rPr>
        <w:t>864-967-9526</w:t>
      </w:r>
    </w:p>
    <w:p w14:paraId="1E1F71AE" w14:textId="3758F1BC" w:rsidR="004411D4" w:rsidRDefault="004411D4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</w:p>
    <w:p w14:paraId="4E41C482" w14:textId="16945F4D" w:rsidR="003A5506" w:rsidRDefault="003A5506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>PROJECT DETAILS &amp; BACKGROUND INFORMATION</w:t>
      </w:r>
    </w:p>
    <w:p w14:paraId="0153FE63" w14:textId="213B9C29" w:rsidR="0086579D" w:rsidRDefault="003A5506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The City of Simpsonville is a municipality of more than 23,000 people in </w:t>
      </w:r>
      <w:r w:rsidR="0019737A">
        <w:rPr>
          <w:rFonts w:ascii="Montserrat" w:hAnsi="Montserrat"/>
          <w:sz w:val="24"/>
          <w:szCs w:val="24"/>
        </w:rPr>
        <w:t>Greenville County</w:t>
      </w:r>
      <w:r>
        <w:rPr>
          <w:rFonts w:ascii="Montserrat" w:hAnsi="Montserrat"/>
          <w:sz w:val="24"/>
          <w:szCs w:val="24"/>
        </w:rPr>
        <w:t>. Downtown Simpsonville is retaining its small-town charm in the midst of positive smart growth with recent improvements, such as an alleyway with an outdoor seating are</w:t>
      </w:r>
      <w:r w:rsidR="00051F47">
        <w:rPr>
          <w:rFonts w:ascii="Montserrat" w:hAnsi="Montserrat"/>
          <w:sz w:val="24"/>
          <w:szCs w:val="24"/>
        </w:rPr>
        <w:t>a</w:t>
      </w:r>
      <w:r w:rsidR="00FF6A1B">
        <w:rPr>
          <w:rFonts w:ascii="Montserrat" w:hAnsi="Montserrat"/>
          <w:sz w:val="24"/>
          <w:szCs w:val="24"/>
        </w:rPr>
        <w:t>,</w:t>
      </w:r>
      <w:r w:rsidR="00051F47">
        <w:rPr>
          <w:rFonts w:ascii="Montserrat" w:hAnsi="Montserrat"/>
          <w:sz w:val="24"/>
          <w:szCs w:val="24"/>
        </w:rPr>
        <w:t xml:space="preserve"> and </w:t>
      </w:r>
      <w:r w:rsidR="00FF6A1B">
        <w:rPr>
          <w:rFonts w:ascii="Montserrat" w:hAnsi="Montserrat"/>
          <w:sz w:val="24"/>
          <w:szCs w:val="24"/>
        </w:rPr>
        <w:t xml:space="preserve">a </w:t>
      </w:r>
      <w:r w:rsidR="00051F47">
        <w:rPr>
          <w:rFonts w:ascii="Montserrat" w:hAnsi="Montserrat"/>
          <w:sz w:val="24"/>
          <w:szCs w:val="24"/>
        </w:rPr>
        <w:t xml:space="preserve">new </w:t>
      </w:r>
      <w:r w:rsidR="00FF6A1B">
        <w:rPr>
          <w:rFonts w:ascii="Montserrat" w:hAnsi="Montserrat"/>
          <w:sz w:val="24"/>
          <w:szCs w:val="24"/>
        </w:rPr>
        <w:t>section</w:t>
      </w:r>
      <w:r w:rsidR="00051F47">
        <w:rPr>
          <w:rFonts w:ascii="Montserrat" w:hAnsi="Montserrat"/>
          <w:sz w:val="24"/>
          <w:szCs w:val="24"/>
        </w:rPr>
        <w:t xml:space="preserve"> of the Swamp Rabbit Trail</w:t>
      </w:r>
      <w:r>
        <w:rPr>
          <w:rFonts w:ascii="Montserrat" w:hAnsi="Montserrat"/>
          <w:sz w:val="24"/>
          <w:szCs w:val="24"/>
        </w:rPr>
        <w:t>. Simpsonville rebranded in 2019 with the new tagline “Simply Home,” new logo and new icon.</w:t>
      </w:r>
      <w:r w:rsidR="003A52D4">
        <w:rPr>
          <w:rFonts w:ascii="Montserrat" w:hAnsi="Montserrat"/>
          <w:sz w:val="24"/>
          <w:szCs w:val="24"/>
        </w:rPr>
        <w:t xml:space="preserve"> This project will </w:t>
      </w:r>
      <w:r w:rsidR="00CF1E76">
        <w:rPr>
          <w:rFonts w:ascii="Montserrat" w:hAnsi="Montserrat"/>
          <w:sz w:val="24"/>
          <w:szCs w:val="24"/>
        </w:rPr>
        <w:t>construct two buildings</w:t>
      </w:r>
      <w:r w:rsidR="00B76D24">
        <w:rPr>
          <w:rFonts w:ascii="Montserrat" w:hAnsi="Montserrat"/>
          <w:sz w:val="24"/>
          <w:szCs w:val="24"/>
        </w:rPr>
        <w:t>:</w:t>
      </w:r>
      <w:r w:rsidR="00CF1E76">
        <w:rPr>
          <w:rFonts w:ascii="Montserrat" w:hAnsi="Montserrat"/>
          <w:sz w:val="24"/>
          <w:szCs w:val="24"/>
        </w:rPr>
        <w:t xml:space="preserve"> one </w:t>
      </w:r>
      <w:r w:rsidR="00B76D24">
        <w:rPr>
          <w:rFonts w:ascii="Montserrat" w:hAnsi="Montserrat"/>
          <w:sz w:val="24"/>
          <w:szCs w:val="24"/>
        </w:rPr>
        <w:t>f</w:t>
      </w:r>
      <w:r w:rsidR="00CF1E76">
        <w:rPr>
          <w:rFonts w:ascii="Montserrat" w:hAnsi="Montserrat"/>
          <w:sz w:val="24"/>
          <w:szCs w:val="24"/>
        </w:rPr>
        <w:t xml:space="preserve">ire </w:t>
      </w:r>
      <w:r w:rsidR="00B76D24">
        <w:rPr>
          <w:rFonts w:ascii="Montserrat" w:hAnsi="Montserrat"/>
          <w:sz w:val="24"/>
          <w:szCs w:val="24"/>
        </w:rPr>
        <w:t>d</w:t>
      </w:r>
      <w:r w:rsidR="00CF1E76">
        <w:rPr>
          <w:rFonts w:ascii="Montserrat" w:hAnsi="Montserrat"/>
          <w:sz w:val="24"/>
          <w:szCs w:val="24"/>
        </w:rPr>
        <w:t xml:space="preserve">epartment </w:t>
      </w:r>
      <w:r w:rsidR="00B76D24">
        <w:rPr>
          <w:rFonts w:ascii="Montserrat" w:hAnsi="Montserrat"/>
          <w:sz w:val="24"/>
          <w:szCs w:val="24"/>
        </w:rPr>
        <w:t>h</w:t>
      </w:r>
      <w:r w:rsidR="00CF1E76">
        <w:rPr>
          <w:rFonts w:ascii="Montserrat" w:hAnsi="Montserrat"/>
          <w:sz w:val="24"/>
          <w:szCs w:val="24"/>
        </w:rPr>
        <w:t>eadquarters and one City Hall/</w:t>
      </w:r>
      <w:r w:rsidR="00B76D24">
        <w:rPr>
          <w:rFonts w:ascii="Montserrat" w:hAnsi="Montserrat"/>
          <w:sz w:val="24"/>
          <w:szCs w:val="24"/>
        </w:rPr>
        <w:t>p</w:t>
      </w:r>
      <w:r w:rsidR="00CF1E76">
        <w:rPr>
          <w:rFonts w:ascii="Montserrat" w:hAnsi="Montserrat"/>
          <w:sz w:val="24"/>
          <w:szCs w:val="24"/>
        </w:rPr>
        <w:t xml:space="preserve">olice </w:t>
      </w:r>
      <w:r w:rsidR="00B76D24">
        <w:rPr>
          <w:rFonts w:ascii="Montserrat" w:hAnsi="Montserrat"/>
          <w:sz w:val="24"/>
          <w:szCs w:val="24"/>
        </w:rPr>
        <w:t>d</w:t>
      </w:r>
      <w:r w:rsidR="00CF1E76">
        <w:rPr>
          <w:rFonts w:ascii="Montserrat" w:hAnsi="Montserrat"/>
          <w:sz w:val="24"/>
          <w:szCs w:val="24"/>
        </w:rPr>
        <w:t>epartment, approximately 15,000 and 20,000 square feet respectively.</w:t>
      </w:r>
    </w:p>
    <w:p w14:paraId="1E741012" w14:textId="77777777" w:rsidR="00CF1E76" w:rsidRDefault="00CF1E76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</w:p>
    <w:p w14:paraId="64B56BB5" w14:textId="3F3A3867" w:rsidR="0086579D" w:rsidRPr="0086579D" w:rsidRDefault="0086579D" w:rsidP="0086579D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>LOCATION</w:t>
      </w:r>
    </w:p>
    <w:p w14:paraId="70933CA1" w14:textId="23C9571C" w:rsidR="003A52D4" w:rsidRPr="00051F47" w:rsidRDefault="0081592D" w:rsidP="0086579D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City Park </w:t>
      </w:r>
    </w:p>
    <w:p w14:paraId="40CF7CB7" w14:textId="77777777" w:rsidR="0086579D" w:rsidRDefault="0086579D" w:rsidP="0086579D">
      <w:pPr>
        <w:spacing w:line="240" w:lineRule="auto"/>
        <w:contextualSpacing/>
        <w:rPr>
          <w:rFonts w:ascii="Montserrat" w:hAnsi="Montserrat"/>
          <w:sz w:val="24"/>
          <w:szCs w:val="24"/>
        </w:rPr>
      </w:pPr>
    </w:p>
    <w:p w14:paraId="6A3E84BF" w14:textId="4C1C87CB" w:rsidR="004411D4" w:rsidRDefault="004411D4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 xml:space="preserve">REQUIREMENTS </w:t>
      </w:r>
    </w:p>
    <w:p w14:paraId="7601FA99" w14:textId="340B22D8" w:rsidR="003B0DE3" w:rsidRDefault="004411D4" w:rsidP="004411D4">
      <w:pPr>
        <w:pStyle w:val="ListParagraph"/>
        <w:numPr>
          <w:ilvl w:val="0"/>
          <w:numId w:val="1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Resume</w:t>
      </w:r>
      <w:r w:rsidR="00EE55AE">
        <w:rPr>
          <w:rFonts w:ascii="Montserrat" w:hAnsi="Montserrat"/>
          <w:sz w:val="24"/>
          <w:szCs w:val="24"/>
        </w:rPr>
        <w:t>(s)</w:t>
      </w:r>
      <w:r w:rsidR="0081592D">
        <w:rPr>
          <w:rFonts w:ascii="Montserrat" w:hAnsi="Montserrat"/>
          <w:sz w:val="24"/>
          <w:szCs w:val="24"/>
        </w:rPr>
        <w:t xml:space="preserve"> of project personnel</w:t>
      </w:r>
    </w:p>
    <w:p w14:paraId="38A7E816" w14:textId="1F327929" w:rsidR="004411D4" w:rsidRDefault="0024658C" w:rsidP="004411D4">
      <w:pPr>
        <w:pStyle w:val="ListParagraph"/>
        <w:numPr>
          <w:ilvl w:val="0"/>
          <w:numId w:val="1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</w:t>
      </w:r>
      <w:r w:rsidR="004411D4">
        <w:rPr>
          <w:rFonts w:ascii="Montserrat" w:hAnsi="Montserrat"/>
          <w:sz w:val="24"/>
          <w:szCs w:val="24"/>
        </w:rPr>
        <w:t xml:space="preserve">etter of Interest no longer than </w:t>
      </w:r>
      <w:r w:rsidR="0019737A">
        <w:rPr>
          <w:rFonts w:ascii="Montserrat" w:hAnsi="Montserrat"/>
          <w:sz w:val="24"/>
          <w:szCs w:val="24"/>
        </w:rPr>
        <w:t xml:space="preserve">500 </w:t>
      </w:r>
      <w:r w:rsidR="004411D4">
        <w:rPr>
          <w:rFonts w:ascii="Montserrat" w:hAnsi="Montserrat"/>
          <w:sz w:val="24"/>
          <w:szCs w:val="24"/>
        </w:rPr>
        <w:t xml:space="preserve">words </w:t>
      </w:r>
      <w:r>
        <w:rPr>
          <w:rFonts w:ascii="Montserrat" w:hAnsi="Montserrat"/>
          <w:sz w:val="24"/>
          <w:szCs w:val="24"/>
        </w:rPr>
        <w:t>describing</w:t>
      </w:r>
      <w:r w:rsidR="004411D4">
        <w:rPr>
          <w:rFonts w:ascii="Montserrat" w:hAnsi="Montserrat"/>
          <w:sz w:val="24"/>
          <w:szCs w:val="24"/>
        </w:rPr>
        <w:t xml:space="preserve"> professional experience</w:t>
      </w:r>
      <w:r>
        <w:rPr>
          <w:rFonts w:ascii="Montserrat" w:hAnsi="Montserrat"/>
          <w:sz w:val="24"/>
          <w:szCs w:val="24"/>
        </w:rPr>
        <w:t xml:space="preserve">, style of </w:t>
      </w:r>
      <w:r w:rsidR="0081592D">
        <w:rPr>
          <w:rFonts w:ascii="Montserrat" w:hAnsi="Montserrat"/>
          <w:sz w:val="24"/>
          <w:szCs w:val="24"/>
        </w:rPr>
        <w:t xml:space="preserve">work </w:t>
      </w:r>
      <w:r>
        <w:rPr>
          <w:rFonts w:ascii="Montserrat" w:hAnsi="Montserrat"/>
          <w:sz w:val="24"/>
          <w:szCs w:val="24"/>
        </w:rPr>
        <w:t>and interest in the project.</w:t>
      </w:r>
    </w:p>
    <w:p w14:paraId="5A25EB8A" w14:textId="1A3DEBF0" w:rsidR="0024658C" w:rsidRDefault="0024658C" w:rsidP="004411D4">
      <w:pPr>
        <w:pStyle w:val="ListParagraph"/>
        <w:numPr>
          <w:ilvl w:val="0"/>
          <w:numId w:val="1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Three (3) to five (5) images of completed work demonstrating an ability to conceptualize, design, </w:t>
      </w:r>
      <w:r w:rsidR="0081592D">
        <w:rPr>
          <w:rFonts w:ascii="Montserrat" w:hAnsi="Montserrat"/>
          <w:sz w:val="24"/>
          <w:szCs w:val="24"/>
        </w:rPr>
        <w:t>and supervise construction of projects</w:t>
      </w:r>
    </w:p>
    <w:p w14:paraId="2BE516E6" w14:textId="3C222328" w:rsidR="0024658C" w:rsidRDefault="0024658C" w:rsidP="004411D4">
      <w:pPr>
        <w:pStyle w:val="ListParagraph"/>
        <w:numPr>
          <w:ilvl w:val="0"/>
          <w:numId w:val="1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Two (2) professional references that include name, title, address, relationship, phone number and email address</w:t>
      </w:r>
    </w:p>
    <w:p w14:paraId="04AB87CE" w14:textId="2A8136AE" w:rsidR="0024658C" w:rsidRDefault="0024658C" w:rsidP="004411D4">
      <w:pPr>
        <w:pStyle w:val="ListParagraph"/>
        <w:numPr>
          <w:ilvl w:val="0"/>
          <w:numId w:val="1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Optional: Up to three (3) support materials, such as reviews, news articles or other relevant information</w:t>
      </w:r>
    </w:p>
    <w:p w14:paraId="6B2DDE1F" w14:textId="77777777" w:rsidR="001E0407" w:rsidRDefault="001E0407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</w:p>
    <w:p w14:paraId="3287B881" w14:textId="77777777" w:rsidR="006F5656" w:rsidRDefault="006F5656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</w:p>
    <w:p w14:paraId="64A69277" w14:textId="77777777" w:rsidR="006F5656" w:rsidRDefault="006F5656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</w:p>
    <w:p w14:paraId="1F58B852" w14:textId="654DCCA0" w:rsidR="00EB225E" w:rsidRDefault="00EB225E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lastRenderedPageBreak/>
        <w:t>SELECTION PROCESS</w:t>
      </w:r>
    </w:p>
    <w:p w14:paraId="005F80AA" w14:textId="469EF5FC" w:rsidR="00EB225E" w:rsidRDefault="00EB225E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Submissions will be judged and scored on the following measures with a maximum score of 100 points:</w:t>
      </w:r>
    </w:p>
    <w:p w14:paraId="5B4FA700" w14:textId="6DCA5B76" w:rsidR="00EB225E" w:rsidRDefault="00C20183" w:rsidP="00EB225E">
      <w:pPr>
        <w:pStyle w:val="ListParagraph"/>
        <w:numPr>
          <w:ilvl w:val="0"/>
          <w:numId w:val="2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i/>
          <w:iCs/>
          <w:sz w:val="24"/>
          <w:szCs w:val="24"/>
        </w:rPr>
        <w:t>Design</w:t>
      </w:r>
      <w:r w:rsidR="00EB225E">
        <w:rPr>
          <w:rFonts w:ascii="Montserrat" w:hAnsi="Montserrat"/>
          <w:i/>
          <w:iCs/>
          <w:sz w:val="24"/>
          <w:szCs w:val="24"/>
        </w:rPr>
        <w:t xml:space="preserve"> Excellence</w:t>
      </w:r>
      <w:r w:rsidR="00EB225E">
        <w:rPr>
          <w:rFonts w:ascii="Montserrat" w:hAnsi="Montserrat"/>
          <w:sz w:val="24"/>
          <w:szCs w:val="24"/>
        </w:rPr>
        <w:t xml:space="preserve"> (</w:t>
      </w:r>
      <w:r w:rsidR="00892252">
        <w:rPr>
          <w:rFonts w:ascii="Montserrat" w:hAnsi="Montserrat"/>
          <w:sz w:val="24"/>
          <w:szCs w:val="24"/>
        </w:rPr>
        <w:t>3</w:t>
      </w:r>
      <w:r w:rsidR="00EB225E">
        <w:rPr>
          <w:rFonts w:ascii="Montserrat" w:hAnsi="Montserrat"/>
          <w:sz w:val="24"/>
          <w:szCs w:val="24"/>
        </w:rPr>
        <w:t xml:space="preserve">0 points): The </w:t>
      </w:r>
      <w:r>
        <w:rPr>
          <w:rFonts w:ascii="Montserrat" w:hAnsi="Montserrat"/>
          <w:sz w:val="24"/>
          <w:szCs w:val="24"/>
        </w:rPr>
        <w:t>firm/team's</w:t>
      </w:r>
      <w:r w:rsidR="00EB225E">
        <w:rPr>
          <w:rFonts w:ascii="Montserrat" w:hAnsi="Montserrat"/>
          <w:sz w:val="24"/>
          <w:szCs w:val="24"/>
        </w:rPr>
        <w:t xml:space="preserve"> work reflects excellence, innovation and originality as evidenced by quality of </w:t>
      </w:r>
      <w:r>
        <w:rPr>
          <w:rFonts w:ascii="Montserrat" w:hAnsi="Montserrat"/>
          <w:sz w:val="24"/>
          <w:szCs w:val="24"/>
        </w:rPr>
        <w:t>design</w:t>
      </w:r>
      <w:r w:rsidR="00EB225E">
        <w:rPr>
          <w:rFonts w:ascii="Montserrat" w:hAnsi="Montserrat"/>
          <w:sz w:val="24"/>
          <w:szCs w:val="24"/>
        </w:rPr>
        <w:t>; demonstrates professional approaches to processes and presentation and communicates a unique vision or perspective</w:t>
      </w:r>
    </w:p>
    <w:p w14:paraId="540590BC" w14:textId="3FA4B5E6" w:rsidR="00EB225E" w:rsidRDefault="00EB225E" w:rsidP="00EB225E">
      <w:pPr>
        <w:pStyle w:val="ListParagraph"/>
        <w:numPr>
          <w:ilvl w:val="0"/>
          <w:numId w:val="2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i/>
          <w:iCs/>
          <w:sz w:val="24"/>
          <w:szCs w:val="24"/>
        </w:rPr>
        <w:t>Professional Experience</w:t>
      </w:r>
      <w:r>
        <w:rPr>
          <w:rFonts w:ascii="Montserrat" w:hAnsi="Montserrat"/>
          <w:sz w:val="24"/>
          <w:szCs w:val="24"/>
        </w:rPr>
        <w:t xml:space="preserve"> (30 points): The </w:t>
      </w:r>
      <w:r w:rsidR="00C20183">
        <w:rPr>
          <w:rFonts w:ascii="Montserrat" w:hAnsi="Montserrat"/>
          <w:sz w:val="24"/>
          <w:szCs w:val="24"/>
        </w:rPr>
        <w:t>firm/team</w:t>
      </w:r>
      <w:r>
        <w:rPr>
          <w:rFonts w:ascii="Montserrat" w:hAnsi="Montserrat"/>
          <w:sz w:val="24"/>
          <w:szCs w:val="24"/>
        </w:rPr>
        <w:t xml:space="preserve">’s professional experience is adequate to meet the demands of the project, including a proven ability to meet project budgets and deadlines and perform work in a timely and professional manner. Public </w:t>
      </w:r>
      <w:r w:rsidR="00C20183">
        <w:rPr>
          <w:rFonts w:ascii="Montserrat" w:hAnsi="Montserrat"/>
          <w:sz w:val="24"/>
          <w:szCs w:val="24"/>
        </w:rPr>
        <w:t>facilities experience</w:t>
      </w:r>
      <w:r>
        <w:rPr>
          <w:rFonts w:ascii="Montserrat" w:hAnsi="Montserrat"/>
          <w:sz w:val="24"/>
          <w:szCs w:val="24"/>
        </w:rPr>
        <w:t xml:space="preserve"> is </w:t>
      </w:r>
      <w:r w:rsidR="00C20183">
        <w:rPr>
          <w:rFonts w:ascii="Montserrat" w:hAnsi="Montserrat"/>
          <w:sz w:val="24"/>
          <w:szCs w:val="24"/>
        </w:rPr>
        <w:t>preferred</w:t>
      </w:r>
      <w:r>
        <w:rPr>
          <w:rFonts w:ascii="Montserrat" w:hAnsi="Montserrat"/>
          <w:sz w:val="24"/>
          <w:szCs w:val="24"/>
        </w:rPr>
        <w:t>.</w:t>
      </w:r>
    </w:p>
    <w:p w14:paraId="6B835D8E" w14:textId="31C10759" w:rsidR="00EB225E" w:rsidRDefault="00EB225E" w:rsidP="00EB225E">
      <w:pPr>
        <w:pStyle w:val="ListParagraph"/>
        <w:numPr>
          <w:ilvl w:val="0"/>
          <w:numId w:val="2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i/>
          <w:iCs/>
          <w:sz w:val="24"/>
          <w:szCs w:val="24"/>
        </w:rPr>
        <w:t xml:space="preserve">Experience Working on a Project of Similar Scale </w:t>
      </w:r>
      <w:r>
        <w:rPr>
          <w:rFonts w:ascii="Montserrat" w:hAnsi="Montserrat"/>
          <w:sz w:val="24"/>
          <w:szCs w:val="24"/>
        </w:rPr>
        <w:t>(30 points): Previous work that can specifically demonstrate the successful completion of projects</w:t>
      </w:r>
      <w:r w:rsidR="00C20183">
        <w:rPr>
          <w:rFonts w:ascii="Montserrat" w:hAnsi="Montserrat"/>
          <w:sz w:val="24"/>
          <w:szCs w:val="24"/>
        </w:rPr>
        <w:t>.</w:t>
      </w:r>
      <w:r>
        <w:rPr>
          <w:rFonts w:ascii="Montserrat" w:hAnsi="Montserrat"/>
          <w:sz w:val="24"/>
          <w:szCs w:val="24"/>
        </w:rPr>
        <w:t xml:space="preserve"> Experience with public engagement is a plus.</w:t>
      </w:r>
    </w:p>
    <w:p w14:paraId="5543B699" w14:textId="622DC5DF" w:rsidR="00892252" w:rsidRDefault="00892252" w:rsidP="00EB225E">
      <w:pPr>
        <w:pStyle w:val="ListParagraph"/>
        <w:numPr>
          <w:ilvl w:val="0"/>
          <w:numId w:val="2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i/>
          <w:iCs/>
          <w:sz w:val="24"/>
          <w:szCs w:val="24"/>
        </w:rPr>
        <w:t xml:space="preserve">Proximity to project location </w:t>
      </w:r>
      <w:r>
        <w:rPr>
          <w:rFonts w:ascii="Montserrat" w:hAnsi="Montserrat"/>
          <w:iCs/>
          <w:sz w:val="24"/>
          <w:szCs w:val="24"/>
        </w:rPr>
        <w:t>(10 points): The firm's location and proximity to the project site will be factored into the overall score.</w:t>
      </w:r>
    </w:p>
    <w:p w14:paraId="305F3307" w14:textId="3C56BF62" w:rsidR="003E35BD" w:rsidRDefault="00C20183" w:rsidP="003E35BD">
      <w:p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</w:t>
      </w:r>
      <w:r w:rsidR="00EB225E">
        <w:rPr>
          <w:rFonts w:ascii="Montserrat" w:hAnsi="Montserrat"/>
          <w:sz w:val="24"/>
          <w:szCs w:val="24"/>
        </w:rPr>
        <w:t xml:space="preserve">ubmissions will be reviewed by a selection committee comprised of city </w:t>
      </w:r>
      <w:r>
        <w:rPr>
          <w:rFonts w:ascii="Montserrat" w:hAnsi="Montserrat"/>
          <w:sz w:val="24"/>
          <w:szCs w:val="24"/>
        </w:rPr>
        <w:t xml:space="preserve">staff and elected </w:t>
      </w:r>
      <w:r w:rsidR="00EB225E">
        <w:rPr>
          <w:rFonts w:ascii="Montserrat" w:hAnsi="Montserrat"/>
          <w:sz w:val="24"/>
          <w:szCs w:val="24"/>
        </w:rPr>
        <w:t>officials</w:t>
      </w:r>
      <w:r w:rsidR="00892252">
        <w:rPr>
          <w:rFonts w:ascii="Montserrat" w:hAnsi="Montserrat"/>
          <w:sz w:val="24"/>
          <w:szCs w:val="24"/>
        </w:rPr>
        <w:t>. City Council will have the final decision regarding contracting.</w:t>
      </w:r>
    </w:p>
    <w:p w14:paraId="37262F35" w14:textId="78D67D3E" w:rsidR="003E35BD" w:rsidRDefault="003E35BD" w:rsidP="003E35BD">
      <w:pPr>
        <w:spacing w:line="240" w:lineRule="auto"/>
        <w:rPr>
          <w:rFonts w:ascii="Montserrat SemiBold" w:hAnsi="Montserrat SemiBold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>TIMELINE</w:t>
      </w:r>
    </w:p>
    <w:p w14:paraId="0759E8D1" w14:textId="3514B467" w:rsidR="003E35BD" w:rsidRDefault="003E35BD" w:rsidP="003E35BD">
      <w:pPr>
        <w:pStyle w:val="ListParagraph"/>
        <w:numPr>
          <w:ilvl w:val="0"/>
          <w:numId w:val="3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Request for Qualifications issued: </w:t>
      </w:r>
      <w:r w:rsidR="00C20183">
        <w:rPr>
          <w:rFonts w:ascii="Montserrat" w:hAnsi="Montserrat"/>
          <w:sz w:val="24"/>
          <w:szCs w:val="24"/>
        </w:rPr>
        <w:t>March 17, 2021</w:t>
      </w:r>
    </w:p>
    <w:p w14:paraId="7180DBC6" w14:textId="207B5625" w:rsidR="003E35BD" w:rsidRDefault="003E35BD" w:rsidP="003E35BD">
      <w:pPr>
        <w:pStyle w:val="ListParagraph"/>
        <w:numPr>
          <w:ilvl w:val="0"/>
          <w:numId w:val="3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Request for Qualifications due: </w:t>
      </w:r>
      <w:r w:rsidR="00C20183">
        <w:rPr>
          <w:rFonts w:ascii="Montserrat" w:hAnsi="Montserrat"/>
          <w:sz w:val="24"/>
          <w:szCs w:val="24"/>
        </w:rPr>
        <w:t>April 1</w:t>
      </w:r>
      <w:r w:rsidR="006B5C7D">
        <w:rPr>
          <w:rFonts w:ascii="Montserrat" w:hAnsi="Montserrat"/>
          <w:sz w:val="24"/>
          <w:szCs w:val="24"/>
        </w:rPr>
        <w:t>6</w:t>
      </w:r>
      <w:r w:rsidR="00C20183">
        <w:rPr>
          <w:rFonts w:ascii="Montserrat" w:hAnsi="Montserrat"/>
          <w:sz w:val="24"/>
          <w:szCs w:val="24"/>
        </w:rPr>
        <w:t>, 2021</w:t>
      </w:r>
    </w:p>
    <w:p w14:paraId="4413EEF6" w14:textId="51827022" w:rsidR="003E35BD" w:rsidRDefault="00C20183" w:rsidP="003E35BD">
      <w:pPr>
        <w:pStyle w:val="ListParagraph"/>
        <w:numPr>
          <w:ilvl w:val="0"/>
          <w:numId w:val="3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Selection Process</w:t>
      </w:r>
      <w:r w:rsidR="003E35BD">
        <w:rPr>
          <w:rFonts w:ascii="Montserrat" w:hAnsi="Montserrat"/>
          <w:sz w:val="24"/>
          <w:szCs w:val="24"/>
        </w:rPr>
        <w:t xml:space="preserve">: </w:t>
      </w:r>
      <w:r>
        <w:rPr>
          <w:rFonts w:ascii="Montserrat" w:hAnsi="Montserrat"/>
          <w:sz w:val="24"/>
          <w:szCs w:val="24"/>
        </w:rPr>
        <w:t>May</w:t>
      </w:r>
      <w:r w:rsidR="0019737A">
        <w:rPr>
          <w:rFonts w:ascii="Montserrat" w:hAnsi="Montserrat"/>
          <w:sz w:val="24"/>
          <w:szCs w:val="24"/>
        </w:rPr>
        <w:t xml:space="preserve"> 202</w:t>
      </w:r>
      <w:r>
        <w:rPr>
          <w:rFonts w:ascii="Montserrat" w:hAnsi="Montserrat"/>
          <w:sz w:val="24"/>
          <w:szCs w:val="24"/>
        </w:rPr>
        <w:t>1</w:t>
      </w:r>
    </w:p>
    <w:p w14:paraId="3E5765D7" w14:textId="273EE55E" w:rsidR="0086579D" w:rsidRDefault="0086579D" w:rsidP="003E35BD">
      <w:pPr>
        <w:pStyle w:val="ListParagraph"/>
        <w:numPr>
          <w:ilvl w:val="0"/>
          <w:numId w:val="3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Contract</w:t>
      </w:r>
      <w:r w:rsidR="00C20183">
        <w:rPr>
          <w:rFonts w:ascii="Montserrat" w:hAnsi="Montserrat"/>
          <w:sz w:val="24"/>
          <w:szCs w:val="24"/>
        </w:rPr>
        <w:t>(s)</w:t>
      </w:r>
      <w:r>
        <w:rPr>
          <w:rFonts w:ascii="Montserrat" w:hAnsi="Montserrat"/>
          <w:sz w:val="24"/>
          <w:szCs w:val="24"/>
        </w:rPr>
        <w:t xml:space="preserve"> awarded: </w:t>
      </w:r>
      <w:r w:rsidR="00C20183">
        <w:rPr>
          <w:rFonts w:ascii="Montserrat" w:hAnsi="Montserrat"/>
          <w:sz w:val="24"/>
          <w:szCs w:val="24"/>
        </w:rPr>
        <w:t>June 2021</w:t>
      </w:r>
    </w:p>
    <w:p w14:paraId="74A11511" w14:textId="784ACA05" w:rsidR="003E35BD" w:rsidRDefault="003E35BD" w:rsidP="003E35BD">
      <w:pPr>
        <w:pStyle w:val="ListParagraph"/>
        <w:numPr>
          <w:ilvl w:val="0"/>
          <w:numId w:val="3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Target start of project: </w:t>
      </w:r>
      <w:r w:rsidR="00C20183">
        <w:rPr>
          <w:rFonts w:ascii="Montserrat" w:hAnsi="Montserrat"/>
          <w:sz w:val="24"/>
          <w:szCs w:val="24"/>
        </w:rPr>
        <w:t>November 2021</w:t>
      </w:r>
      <w:r w:rsidR="0086579D">
        <w:rPr>
          <w:rFonts w:ascii="Montserrat" w:hAnsi="Montserrat"/>
          <w:sz w:val="24"/>
          <w:szCs w:val="24"/>
        </w:rPr>
        <w:t xml:space="preserve"> </w:t>
      </w:r>
    </w:p>
    <w:p w14:paraId="1009A861" w14:textId="161E076F" w:rsidR="003E35BD" w:rsidRDefault="003E35BD" w:rsidP="003E35BD">
      <w:pPr>
        <w:pStyle w:val="ListParagraph"/>
        <w:numPr>
          <w:ilvl w:val="0"/>
          <w:numId w:val="3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Target completion date: </w:t>
      </w:r>
      <w:r w:rsidR="00CF1E76">
        <w:rPr>
          <w:rFonts w:ascii="Montserrat" w:hAnsi="Montserrat"/>
          <w:sz w:val="24"/>
          <w:szCs w:val="24"/>
        </w:rPr>
        <w:t>September</w:t>
      </w:r>
      <w:r w:rsidR="00C20183">
        <w:rPr>
          <w:rFonts w:ascii="Montserrat" w:hAnsi="Montserrat"/>
          <w:sz w:val="24"/>
          <w:szCs w:val="24"/>
        </w:rPr>
        <w:t xml:space="preserve"> 2022</w:t>
      </w:r>
    </w:p>
    <w:p w14:paraId="0341FB5E" w14:textId="77777777" w:rsidR="007E70E2" w:rsidRDefault="007E70E2" w:rsidP="0019737A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</w:p>
    <w:p w14:paraId="134FA4DC" w14:textId="67755F4C" w:rsidR="00CF1E76" w:rsidRDefault="003E35BD" w:rsidP="00CF1E76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  <w:r w:rsidRPr="003E35BD">
        <w:rPr>
          <w:rFonts w:ascii="Montserrat SemiBold" w:hAnsi="Montserrat SemiBold"/>
          <w:sz w:val="24"/>
          <w:szCs w:val="24"/>
        </w:rPr>
        <w:t>PROJECT BUDGET</w:t>
      </w:r>
      <w:r w:rsidR="00CF1E76" w:rsidRPr="00CF1E76">
        <w:rPr>
          <w:rFonts w:ascii="Montserrat SemiBold" w:hAnsi="Montserrat SemiBold"/>
          <w:sz w:val="24"/>
          <w:szCs w:val="24"/>
        </w:rPr>
        <w:t xml:space="preserve"> </w:t>
      </w:r>
    </w:p>
    <w:p w14:paraId="3511646D" w14:textId="52223295" w:rsidR="001E0407" w:rsidRDefault="00CF1E76" w:rsidP="00CF1E76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The total project budget is $12,500,</w:t>
      </w:r>
      <w:r w:rsidR="00C20183">
        <w:rPr>
          <w:rFonts w:ascii="Montserrat" w:hAnsi="Montserrat"/>
          <w:sz w:val="24"/>
          <w:szCs w:val="24"/>
        </w:rPr>
        <w:t xml:space="preserve">000. </w:t>
      </w:r>
    </w:p>
    <w:p w14:paraId="7E5EEF4E" w14:textId="77777777" w:rsidR="00C20183" w:rsidRDefault="00C20183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</w:p>
    <w:p w14:paraId="6F080655" w14:textId="59AF4C5D" w:rsidR="002712BD" w:rsidRDefault="0046178F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>SUBMISSION PROCEDURES</w:t>
      </w:r>
    </w:p>
    <w:p w14:paraId="61E5368E" w14:textId="22AA2117" w:rsidR="0046178F" w:rsidRDefault="00C20183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Three hard copies and one electronic submittal must be </w:t>
      </w:r>
      <w:r w:rsidR="007E70E2">
        <w:rPr>
          <w:rFonts w:ascii="Montserrat" w:hAnsi="Montserrat"/>
          <w:sz w:val="24"/>
          <w:szCs w:val="24"/>
        </w:rPr>
        <w:t>directed to the following:</w:t>
      </w:r>
    </w:p>
    <w:p w14:paraId="73C42AFF" w14:textId="77777777" w:rsidR="007E70E2" w:rsidRDefault="007E70E2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</w:p>
    <w:p w14:paraId="2CD5D568" w14:textId="6784E424" w:rsidR="0046178F" w:rsidRDefault="0046178F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  <w:t xml:space="preserve">Attn: Dianna </w:t>
      </w:r>
      <w:proofErr w:type="spellStart"/>
      <w:r>
        <w:rPr>
          <w:rFonts w:ascii="Montserrat" w:hAnsi="Montserrat"/>
          <w:sz w:val="24"/>
          <w:szCs w:val="24"/>
        </w:rPr>
        <w:t>Gracely</w:t>
      </w:r>
      <w:proofErr w:type="spellEnd"/>
    </w:p>
    <w:p w14:paraId="70313109" w14:textId="4DC956B3" w:rsidR="0046178F" w:rsidRDefault="0046178F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  <w:t xml:space="preserve">Re: RFQ </w:t>
      </w:r>
      <w:r w:rsidR="00CF1E76">
        <w:rPr>
          <w:rFonts w:ascii="Montserrat" w:hAnsi="Montserrat"/>
          <w:sz w:val="24"/>
          <w:szCs w:val="24"/>
        </w:rPr>
        <w:t>Public Facilities</w:t>
      </w:r>
    </w:p>
    <w:p w14:paraId="5DB606F3" w14:textId="5D7EF825" w:rsidR="0046178F" w:rsidRDefault="0046178F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  <w:t>118 N.E. Main St.</w:t>
      </w:r>
    </w:p>
    <w:p w14:paraId="6B029DA6" w14:textId="79968268" w:rsidR="0046178F" w:rsidRDefault="0046178F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  <w:t>Simpsonville, S.C. 29681</w:t>
      </w:r>
    </w:p>
    <w:p w14:paraId="1E15D47B" w14:textId="77777777" w:rsidR="0046178F" w:rsidRDefault="0046178F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</w:p>
    <w:p w14:paraId="47EBAE06" w14:textId="77777777" w:rsidR="006F5656" w:rsidRDefault="006F5656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</w:p>
    <w:p w14:paraId="255049C7" w14:textId="1DB51B79" w:rsidR="0046178F" w:rsidRDefault="0046178F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lastRenderedPageBreak/>
        <w:t>SUBMISSION DEADLINE</w:t>
      </w:r>
    </w:p>
    <w:p w14:paraId="7EFFACAB" w14:textId="6449DC23" w:rsidR="003A5506" w:rsidRDefault="0046178F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All materials must be received by </w:t>
      </w:r>
      <w:r w:rsidR="006C005E">
        <w:rPr>
          <w:rFonts w:ascii="Montserrat" w:hAnsi="Montserrat"/>
          <w:sz w:val="24"/>
          <w:szCs w:val="24"/>
        </w:rPr>
        <w:t>5</w:t>
      </w:r>
      <w:r>
        <w:rPr>
          <w:rFonts w:ascii="Montserrat" w:hAnsi="Montserrat"/>
          <w:sz w:val="24"/>
          <w:szCs w:val="24"/>
        </w:rPr>
        <w:t xml:space="preserve"> p.m. Eastern Standard Time on </w:t>
      </w:r>
      <w:r w:rsidR="006C005E">
        <w:rPr>
          <w:rFonts w:ascii="Montserrat" w:hAnsi="Montserrat"/>
          <w:sz w:val="24"/>
          <w:szCs w:val="24"/>
        </w:rPr>
        <w:t>April 1</w:t>
      </w:r>
      <w:r w:rsidR="006B5C7D">
        <w:rPr>
          <w:rFonts w:ascii="Montserrat" w:hAnsi="Montserrat"/>
          <w:sz w:val="24"/>
          <w:szCs w:val="24"/>
        </w:rPr>
        <w:t>6</w:t>
      </w:r>
      <w:r>
        <w:rPr>
          <w:rFonts w:ascii="Montserrat" w:hAnsi="Montserrat"/>
          <w:sz w:val="24"/>
          <w:szCs w:val="24"/>
        </w:rPr>
        <w:t>, 202</w:t>
      </w:r>
      <w:r w:rsidR="006C005E">
        <w:rPr>
          <w:rFonts w:ascii="Montserrat" w:hAnsi="Montserrat"/>
          <w:sz w:val="24"/>
          <w:szCs w:val="24"/>
        </w:rPr>
        <w:t>1</w:t>
      </w:r>
    </w:p>
    <w:p w14:paraId="6C56F3F4" w14:textId="77777777" w:rsidR="006C005E" w:rsidRDefault="006C005E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</w:p>
    <w:p w14:paraId="4E19095E" w14:textId="10EF63D9" w:rsidR="003A5506" w:rsidRDefault="003A5506" w:rsidP="00B23245">
      <w:pPr>
        <w:spacing w:line="240" w:lineRule="auto"/>
        <w:contextualSpacing/>
        <w:rPr>
          <w:rFonts w:ascii="Montserrat SemiBold" w:hAnsi="Montserrat SemiBold"/>
          <w:sz w:val="24"/>
          <w:szCs w:val="24"/>
        </w:rPr>
      </w:pPr>
      <w:r>
        <w:rPr>
          <w:rFonts w:ascii="Montserrat SemiBold" w:hAnsi="Montserrat SemiBold"/>
          <w:sz w:val="24"/>
          <w:szCs w:val="24"/>
        </w:rPr>
        <w:t>QUESTIONS</w:t>
      </w:r>
    </w:p>
    <w:p w14:paraId="210E9D6B" w14:textId="7A1FA170" w:rsidR="003B0DE3" w:rsidRPr="003B0DE3" w:rsidRDefault="003A5506" w:rsidP="00B23245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Please direct all questions or requests for assistance to City Administrator Dianna </w:t>
      </w:r>
      <w:proofErr w:type="spellStart"/>
      <w:r>
        <w:rPr>
          <w:rFonts w:ascii="Montserrat" w:hAnsi="Montserrat"/>
          <w:sz w:val="24"/>
          <w:szCs w:val="24"/>
        </w:rPr>
        <w:t>Gracely</w:t>
      </w:r>
      <w:proofErr w:type="spellEnd"/>
      <w:r>
        <w:rPr>
          <w:rFonts w:ascii="Montserrat" w:hAnsi="Montserrat"/>
          <w:sz w:val="24"/>
          <w:szCs w:val="24"/>
        </w:rPr>
        <w:t xml:space="preserve"> at </w:t>
      </w:r>
      <w:hyperlink r:id="rId10" w:history="1">
        <w:r w:rsidR="00EB225E" w:rsidRPr="009F67BA">
          <w:rPr>
            <w:rStyle w:val="Hyperlink"/>
            <w:rFonts w:ascii="Montserrat" w:hAnsi="Montserrat"/>
            <w:sz w:val="24"/>
            <w:szCs w:val="24"/>
          </w:rPr>
          <w:t>dianna@simpsonville.com</w:t>
        </w:r>
      </w:hyperlink>
      <w:r>
        <w:rPr>
          <w:rFonts w:ascii="Montserrat" w:hAnsi="Montserrat"/>
          <w:sz w:val="24"/>
          <w:szCs w:val="24"/>
        </w:rPr>
        <w:t>.</w:t>
      </w:r>
    </w:p>
    <w:sectPr w:rsidR="003B0DE3" w:rsidRPr="003B0D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166F9" w14:textId="77777777" w:rsidR="00DB52A2" w:rsidRDefault="00DB52A2" w:rsidP="00D648AB">
      <w:pPr>
        <w:spacing w:after="0" w:line="240" w:lineRule="auto"/>
      </w:pPr>
      <w:r>
        <w:separator/>
      </w:r>
    </w:p>
  </w:endnote>
  <w:endnote w:type="continuationSeparator" w:id="0">
    <w:p w14:paraId="45EDF5E4" w14:textId="77777777" w:rsidR="00DB52A2" w:rsidRDefault="00DB52A2" w:rsidP="00D6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﷽﷽﷽﷽﷽﷽﷽﷽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altName w:val="﷽﷽﷽﷽﷽﷽﷽﷽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613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9FA9D" w14:textId="2B58A57C" w:rsidR="00D648AB" w:rsidRDefault="00D648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E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3FB85A" w14:textId="77777777" w:rsidR="00D648AB" w:rsidRDefault="00D6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07571" w14:textId="77777777" w:rsidR="00DB52A2" w:rsidRDefault="00DB52A2" w:rsidP="00D648AB">
      <w:pPr>
        <w:spacing w:after="0" w:line="240" w:lineRule="auto"/>
      </w:pPr>
      <w:r>
        <w:separator/>
      </w:r>
    </w:p>
  </w:footnote>
  <w:footnote w:type="continuationSeparator" w:id="0">
    <w:p w14:paraId="57774561" w14:textId="77777777" w:rsidR="00DB52A2" w:rsidRDefault="00DB52A2" w:rsidP="00D6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73C4"/>
    <w:multiLevelType w:val="hybridMultilevel"/>
    <w:tmpl w:val="FAB0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759"/>
    <w:multiLevelType w:val="hybridMultilevel"/>
    <w:tmpl w:val="35A0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473D"/>
    <w:multiLevelType w:val="hybridMultilevel"/>
    <w:tmpl w:val="5FE0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6A54"/>
    <w:multiLevelType w:val="hybridMultilevel"/>
    <w:tmpl w:val="E9E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45"/>
    <w:rsid w:val="00013CBD"/>
    <w:rsid w:val="00020679"/>
    <w:rsid w:val="00051F47"/>
    <w:rsid w:val="000D5506"/>
    <w:rsid w:val="001767C1"/>
    <w:rsid w:val="0019737A"/>
    <w:rsid w:val="001E0407"/>
    <w:rsid w:val="0024658C"/>
    <w:rsid w:val="002712BD"/>
    <w:rsid w:val="003A52D4"/>
    <w:rsid w:val="003A5506"/>
    <w:rsid w:val="003B0DE3"/>
    <w:rsid w:val="003E35BD"/>
    <w:rsid w:val="004118E4"/>
    <w:rsid w:val="00420791"/>
    <w:rsid w:val="004369C2"/>
    <w:rsid w:val="004411D4"/>
    <w:rsid w:val="0046178F"/>
    <w:rsid w:val="006B5C7D"/>
    <w:rsid w:val="006C005E"/>
    <w:rsid w:val="006F35BC"/>
    <w:rsid w:val="006F5656"/>
    <w:rsid w:val="007100E2"/>
    <w:rsid w:val="007E70E2"/>
    <w:rsid w:val="0081592D"/>
    <w:rsid w:val="0086579D"/>
    <w:rsid w:val="0086658C"/>
    <w:rsid w:val="00892252"/>
    <w:rsid w:val="008A4504"/>
    <w:rsid w:val="008D5870"/>
    <w:rsid w:val="00953E13"/>
    <w:rsid w:val="009F5B36"/>
    <w:rsid w:val="00B23245"/>
    <w:rsid w:val="00B76D24"/>
    <w:rsid w:val="00BA1B38"/>
    <w:rsid w:val="00C0630B"/>
    <w:rsid w:val="00C20183"/>
    <w:rsid w:val="00C61350"/>
    <w:rsid w:val="00CF1E76"/>
    <w:rsid w:val="00D648AB"/>
    <w:rsid w:val="00DB0A23"/>
    <w:rsid w:val="00DB52A2"/>
    <w:rsid w:val="00DF1D5D"/>
    <w:rsid w:val="00E34D6F"/>
    <w:rsid w:val="00E730A8"/>
    <w:rsid w:val="00EB225E"/>
    <w:rsid w:val="00EB542A"/>
    <w:rsid w:val="00EC4A99"/>
    <w:rsid w:val="00EC5EBF"/>
    <w:rsid w:val="00EE55A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B591"/>
  <w15:chartTrackingRefBased/>
  <w15:docId w15:val="{14BD5729-21ED-402F-AFB5-DED9C02C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8AB"/>
  </w:style>
  <w:style w:type="paragraph" w:styleId="Footer">
    <w:name w:val="footer"/>
    <w:basedOn w:val="Normal"/>
    <w:link w:val="FooterChar"/>
    <w:uiPriority w:val="99"/>
    <w:unhideWhenUsed/>
    <w:rsid w:val="00D6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8AB"/>
  </w:style>
  <w:style w:type="paragraph" w:styleId="BalloonText">
    <w:name w:val="Balloon Text"/>
    <w:basedOn w:val="Normal"/>
    <w:link w:val="BalloonTextChar"/>
    <w:uiPriority w:val="99"/>
    <w:semiHidden/>
    <w:unhideWhenUsed/>
    <w:rsid w:val="0019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anna@simpson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na@simpson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Campbell</dc:creator>
  <cp:keywords/>
  <dc:description/>
  <cp:lastModifiedBy>Justin Campbell</cp:lastModifiedBy>
  <cp:revision>5</cp:revision>
  <cp:lastPrinted>2020-05-29T14:29:00Z</cp:lastPrinted>
  <dcterms:created xsi:type="dcterms:W3CDTF">2021-03-17T19:16:00Z</dcterms:created>
  <dcterms:modified xsi:type="dcterms:W3CDTF">2021-03-30T16:45:00Z</dcterms:modified>
</cp:coreProperties>
</file>